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FA9C" w14:textId="77777777" w:rsidR="007B40E2" w:rsidRDefault="007B40E2" w:rsidP="0065288D">
      <w:pPr>
        <w:pStyle w:val="Rubrik"/>
        <w:rPr>
          <w:rFonts w:ascii="Arial" w:hAnsi="Arial" w:cs="Arial"/>
          <w:sz w:val="22"/>
          <w:lang w:bidi="sv-SE"/>
        </w:rPr>
      </w:pPr>
    </w:p>
    <w:p w14:paraId="696C1014" w14:textId="1128E43F" w:rsidR="007B40E2" w:rsidRPr="007B40E2" w:rsidRDefault="007B40E2" w:rsidP="0065288D">
      <w:pPr>
        <w:pStyle w:val="Rubrik"/>
        <w:rPr>
          <w:rFonts w:ascii="Arial" w:hAnsi="Arial" w:cs="Arial"/>
          <w:sz w:val="22"/>
          <w:lang w:bidi="sv-SE"/>
        </w:rPr>
      </w:pPr>
      <w:r w:rsidRPr="007B40E2">
        <w:rPr>
          <w:rFonts w:ascii="Arial" w:hAnsi="Arial" w:cs="Arial"/>
          <w:sz w:val="22"/>
          <w:lang w:bidi="sv-SE"/>
        </w:rPr>
        <w:t>Pressmeddelande från Troldtekt A/S</w:t>
      </w:r>
    </w:p>
    <w:p w14:paraId="4B743728" w14:textId="77777777" w:rsidR="007B40E2" w:rsidRDefault="007B40E2" w:rsidP="0065288D">
      <w:pPr>
        <w:pStyle w:val="Rubrik"/>
        <w:rPr>
          <w:rFonts w:ascii="Arial" w:hAnsi="Arial" w:cs="Arial"/>
          <w:lang w:bidi="sv-SE"/>
        </w:rPr>
      </w:pPr>
    </w:p>
    <w:p w14:paraId="5165EA0C" w14:textId="71B1C234" w:rsidR="0065288D" w:rsidRPr="007B40E2" w:rsidRDefault="00986EA9" w:rsidP="0065288D">
      <w:pPr>
        <w:pStyle w:val="Rubrik"/>
        <w:rPr>
          <w:rFonts w:ascii="Arial" w:hAnsi="Arial" w:cs="Arial"/>
        </w:rPr>
      </w:pPr>
      <w:r w:rsidRPr="007B40E2">
        <w:rPr>
          <w:rFonts w:ascii="Arial" w:hAnsi="Arial" w:cs="Arial"/>
          <w:lang w:bidi="sv-SE"/>
        </w:rPr>
        <w:t>Spanska arkitektstudenter vinner Troldtekt Award</w:t>
      </w:r>
    </w:p>
    <w:p w14:paraId="2921A37E" w14:textId="77777777" w:rsidR="0065288D" w:rsidRPr="007B40E2" w:rsidRDefault="0065288D" w:rsidP="0065288D">
      <w:pPr>
        <w:pStyle w:val="Underrubrik"/>
        <w:rPr>
          <w:rFonts w:ascii="Arial" w:hAnsi="Arial" w:cs="Arial"/>
        </w:rPr>
      </w:pPr>
    </w:p>
    <w:p w14:paraId="5BCB3BED" w14:textId="400178B6" w:rsidR="0065288D" w:rsidRPr="007B40E2" w:rsidRDefault="00986EA9" w:rsidP="0065288D">
      <w:pPr>
        <w:pStyle w:val="Underrubrik"/>
        <w:rPr>
          <w:rFonts w:ascii="Arial" w:hAnsi="Arial" w:cs="Arial"/>
        </w:rPr>
      </w:pPr>
      <w:r w:rsidRPr="007B40E2">
        <w:rPr>
          <w:rFonts w:ascii="Arial" w:hAnsi="Arial" w:cs="Arial"/>
          <w:lang w:bidi="sv-SE"/>
        </w:rPr>
        <w:t xml:space="preserve">Enrique Villamuelas och Rita Lancho Moreno från arkitektskolan ETSAM i Madrid vann Troldtekt Award 2018 med projektet ”Coral”. I idétävlingen har studenter från hela världen omprövat de danska Troldtekt akustikplattorna. Juryn valde en vinnare bland 53 kreativa förslag, och skickade ett specialpris till Sverige.  </w:t>
      </w:r>
    </w:p>
    <w:p w14:paraId="2219ADEA" w14:textId="4E31A068" w:rsidR="009B3F23" w:rsidRPr="007B40E2" w:rsidRDefault="009B3F23" w:rsidP="009B3F23">
      <w:pPr>
        <w:rPr>
          <w:rFonts w:ascii="Arial" w:hAnsi="Arial" w:cs="Arial"/>
        </w:rPr>
      </w:pPr>
    </w:p>
    <w:p w14:paraId="559212E4" w14:textId="296C0F8A" w:rsidR="009B3F23" w:rsidRPr="007B40E2" w:rsidRDefault="002963A3" w:rsidP="009B3F23">
      <w:pPr>
        <w:rPr>
          <w:rFonts w:ascii="Arial" w:hAnsi="Arial" w:cs="Arial"/>
        </w:rPr>
      </w:pPr>
      <w:r w:rsidRPr="007B40E2">
        <w:rPr>
          <w:rFonts w:ascii="Arial" w:hAnsi="Arial" w:cs="Arial"/>
          <w:lang w:bidi="sv-SE"/>
        </w:rPr>
        <w:t xml:space="preserve">De två arkitektstudenterna Enrique Villamuelas och Rita Lancho Moreno från Spanien föreslog en helt ny design med Troldtekt akustikplattor. Tanken bakom deras idé ”Coral” är att slumpvis eller systematiskt placerade hål i Troldtekt väggar och tak kan bidra till en speciell estetik och akustik. Juryn i tävlingen blev så entusiastiska över idén att de valde de två spanska studenterna som vinnare av Troldtekt Award 2018. Vinnaren får 5 000 euro. </w:t>
      </w:r>
    </w:p>
    <w:p w14:paraId="06543328" w14:textId="77777777" w:rsidR="00BE30AB" w:rsidRPr="007B40E2" w:rsidRDefault="00BE30AB" w:rsidP="00BE30AB">
      <w:pPr>
        <w:rPr>
          <w:rFonts w:ascii="Arial" w:hAnsi="Arial" w:cs="Arial"/>
        </w:rPr>
      </w:pPr>
    </w:p>
    <w:p w14:paraId="66740E7B" w14:textId="126D04CB" w:rsidR="00BE30AB" w:rsidRPr="007B40E2" w:rsidRDefault="005B7697" w:rsidP="00BE30AB">
      <w:pPr>
        <w:rPr>
          <w:rFonts w:ascii="Arial" w:hAnsi="Arial" w:cs="Arial"/>
          <w:b/>
        </w:rPr>
      </w:pPr>
      <w:bookmarkStart w:id="0" w:name="_Hlk532465877"/>
      <w:r w:rsidRPr="007B40E2">
        <w:rPr>
          <w:rFonts w:ascii="Arial" w:hAnsi="Arial" w:cs="Arial"/>
          <w:b/>
          <w:lang w:bidi="sv-SE"/>
        </w:rPr>
        <w:t>En</w:t>
      </w:r>
      <w:r w:rsidR="007B40E2" w:rsidRPr="007B40E2">
        <w:rPr>
          <w:rFonts w:ascii="Arial" w:hAnsi="Arial" w:cs="Arial"/>
          <w:b/>
          <w:lang w:bidi="sv-SE"/>
        </w:rPr>
        <w:t xml:space="preserve"> kraftfull och sinnlig</w:t>
      </w:r>
      <w:r w:rsidRPr="007B40E2">
        <w:rPr>
          <w:rFonts w:ascii="Arial" w:hAnsi="Arial" w:cs="Arial"/>
          <w:b/>
          <w:lang w:bidi="sv-SE"/>
        </w:rPr>
        <w:t xml:space="preserve"> stämning</w:t>
      </w:r>
    </w:p>
    <w:bookmarkEnd w:id="0"/>
    <w:p w14:paraId="2DCFEA2D" w14:textId="71025CBB" w:rsidR="00BE30AB" w:rsidRPr="007B40E2" w:rsidRDefault="00CB53FB" w:rsidP="00BE30AB">
      <w:pPr>
        <w:rPr>
          <w:rFonts w:ascii="Arial" w:hAnsi="Arial" w:cs="Arial"/>
        </w:rPr>
      </w:pPr>
      <w:r w:rsidRPr="007B40E2">
        <w:rPr>
          <w:rFonts w:ascii="Arial" w:hAnsi="Arial" w:cs="Arial"/>
          <w:lang w:bidi="sv-SE"/>
        </w:rPr>
        <w:t>Projekten bedöms av arkitekter från två internationellt erkända arkitektbyråer. Arkitekt och partner Peer Teglgaard Jeppesen, Henning Larsen Architetcs (Danmark) samt arkitekt och senior associate Andrew Kiel, Sauerbruch Hutton (Tyskland). Tillsammans med Troldtekts vd Peer Leth har de bedömt 53 inkomna förslag på nya innovativa idéer med Troldtekt. Juryn säger så här om vinnarprojektet:</w:t>
      </w:r>
    </w:p>
    <w:p w14:paraId="051FE307" w14:textId="697F2F35" w:rsidR="00BE30AB" w:rsidRPr="007B40E2" w:rsidRDefault="007B40E2" w:rsidP="00BE30AB">
      <w:pPr>
        <w:rPr>
          <w:rFonts w:ascii="Arial" w:hAnsi="Arial" w:cs="Arial"/>
        </w:rPr>
      </w:pPr>
      <w:r w:rsidRPr="007B40E2">
        <w:rPr>
          <w:rFonts w:ascii="Arial" w:hAnsi="Arial" w:cs="Arial"/>
          <w:lang w:bidi="sv-SE"/>
        </w:rPr>
        <w:t xml:space="preserve">– Förslaget </w:t>
      </w:r>
      <w:r w:rsidRPr="007B40E2">
        <w:rPr>
          <w:rFonts w:ascii="Arial" w:hAnsi="Arial" w:cs="Arial"/>
          <w:lang w:bidi="sv-SE"/>
        </w:rPr>
        <w:t>”</w:t>
      </w:r>
      <w:r w:rsidR="00BE30AB" w:rsidRPr="007B40E2">
        <w:rPr>
          <w:rFonts w:ascii="Arial" w:hAnsi="Arial" w:cs="Arial"/>
          <w:lang w:bidi="sv-SE"/>
        </w:rPr>
        <w:t>Coral</w:t>
      </w:r>
      <w:r w:rsidRPr="007B40E2">
        <w:rPr>
          <w:rFonts w:ascii="Arial" w:hAnsi="Arial" w:cs="Arial"/>
          <w:lang w:bidi="sv-SE"/>
        </w:rPr>
        <w:t>”</w:t>
      </w:r>
      <w:r w:rsidR="00BE30AB" w:rsidRPr="007B40E2">
        <w:rPr>
          <w:rFonts w:ascii="Arial" w:hAnsi="Arial" w:cs="Arial"/>
          <w:lang w:bidi="sv-SE"/>
        </w:rPr>
        <w:t xml:space="preserve"> använder Troldtekt-materialet på ett helt nytt sätt, som kan inspirera till en förändrad produktionsmetod. Denna metod ger materialet en yta som skapar en kraftfull, </w:t>
      </w:r>
      <w:r w:rsidRPr="007B40E2">
        <w:rPr>
          <w:rFonts w:ascii="Arial" w:hAnsi="Arial" w:cs="Arial"/>
          <w:lang w:bidi="sv-SE"/>
        </w:rPr>
        <w:t>sinnlig</w:t>
      </w:r>
      <w:r w:rsidR="00BE30AB" w:rsidRPr="007B40E2">
        <w:rPr>
          <w:rFonts w:ascii="Arial" w:hAnsi="Arial" w:cs="Arial"/>
          <w:lang w:bidi="sv-SE"/>
        </w:rPr>
        <w:t xml:space="preserve"> stämning i de rum som visas i bidraget. Juryn ser stor potential för den här typen av produkt.</w:t>
      </w:r>
    </w:p>
    <w:p w14:paraId="5884B71A" w14:textId="06D0D2C1" w:rsidR="00BE30AB" w:rsidRPr="007B40E2" w:rsidRDefault="00BE30AB" w:rsidP="009B3F23">
      <w:pPr>
        <w:rPr>
          <w:rFonts w:ascii="Arial" w:hAnsi="Arial" w:cs="Arial"/>
        </w:rPr>
      </w:pPr>
    </w:p>
    <w:p w14:paraId="4C07C275" w14:textId="70ED26AB" w:rsidR="00BE30AB" w:rsidRPr="007B40E2" w:rsidRDefault="00066A00" w:rsidP="009B3F23">
      <w:pPr>
        <w:rPr>
          <w:rFonts w:ascii="Arial" w:hAnsi="Arial" w:cs="Arial"/>
          <w:b/>
        </w:rPr>
      </w:pPr>
      <w:r w:rsidRPr="007B40E2">
        <w:rPr>
          <w:rFonts w:ascii="Arial" w:hAnsi="Arial" w:cs="Arial"/>
          <w:b/>
          <w:lang w:bidi="sv-SE"/>
        </w:rPr>
        <w:t>Innovation är ett grundvärde</w:t>
      </w:r>
    </w:p>
    <w:p w14:paraId="77527895" w14:textId="4597CE9E" w:rsidR="00BE30AB" w:rsidRPr="007B40E2" w:rsidRDefault="00D71F46" w:rsidP="009B3F23">
      <w:pPr>
        <w:rPr>
          <w:rFonts w:ascii="Arial" w:hAnsi="Arial" w:cs="Arial"/>
        </w:rPr>
      </w:pPr>
      <w:r w:rsidRPr="007B40E2">
        <w:rPr>
          <w:rFonts w:ascii="Arial" w:hAnsi="Arial" w:cs="Arial"/>
          <w:lang w:bidi="sv-SE"/>
        </w:rPr>
        <w:t xml:space="preserve">Det är femte gången som Troldtekt A/S bjuder in design- och arkitekturstudenter från hela världen för att ompröva de klassiska akustikplattorna, som sedan 1935 tillverkas i Danmark av naturmaterialen trä och cement.  </w:t>
      </w:r>
    </w:p>
    <w:p w14:paraId="6BDE63C1" w14:textId="5283F18A" w:rsidR="00D71F46" w:rsidRPr="007B40E2" w:rsidRDefault="00EB3AA0" w:rsidP="009B3F23">
      <w:pPr>
        <w:rPr>
          <w:rFonts w:ascii="Arial" w:hAnsi="Arial" w:cs="Arial"/>
        </w:rPr>
      </w:pPr>
      <w:r w:rsidRPr="007B40E2">
        <w:rPr>
          <w:rFonts w:ascii="Arial" w:hAnsi="Arial" w:cs="Arial"/>
          <w:lang w:bidi="sv-SE"/>
        </w:rPr>
        <w:t>– Vi arrangerar tävlingen eftersom innovation är ett av våra grundvärden och eftersom vi gärna vill främja innovation bland talanger. Dessutom är det ingen hemlighet att vi gärna vill ha en dialog med framtidens arkitekter, säger Peer Leth och fortsätter:</w:t>
      </w:r>
    </w:p>
    <w:p w14:paraId="2EBB1F4B" w14:textId="63893A8B" w:rsidR="00EB3AA0" w:rsidRPr="007B40E2" w:rsidRDefault="00EB3AA0" w:rsidP="00EB3AA0">
      <w:pPr>
        <w:rPr>
          <w:rFonts w:ascii="Arial" w:hAnsi="Arial" w:cs="Arial"/>
        </w:rPr>
      </w:pPr>
      <w:r w:rsidRPr="007B40E2">
        <w:rPr>
          <w:rFonts w:ascii="Arial" w:hAnsi="Arial" w:cs="Arial"/>
          <w:lang w:bidi="sv-SE"/>
        </w:rPr>
        <w:t>– När jag ser förslagens kreativa bredd blir jag uppriktigt stolt över att så många studenter har lagt tid och energi på att se på vår produkt ur nya vinklar. Det är ett nöje att se deras idéer utvecklas.</w:t>
      </w:r>
    </w:p>
    <w:p w14:paraId="57E5E516" w14:textId="44C0AD0A" w:rsidR="00EB3AA0" w:rsidRPr="007B40E2" w:rsidRDefault="00EB3AA0" w:rsidP="009B3F23">
      <w:pPr>
        <w:rPr>
          <w:rFonts w:ascii="Arial" w:hAnsi="Arial" w:cs="Arial"/>
        </w:rPr>
      </w:pPr>
    </w:p>
    <w:p w14:paraId="0C1FB32F" w14:textId="5F4F8D2A" w:rsidR="009B3F23" w:rsidRPr="007B40E2" w:rsidRDefault="00796E4B" w:rsidP="009B3F23">
      <w:pPr>
        <w:rPr>
          <w:rFonts w:ascii="Arial" w:hAnsi="Arial" w:cs="Arial"/>
          <w:b/>
        </w:rPr>
      </w:pPr>
      <w:r w:rsidRPr="007B40E2">
        <w:rPr>
          <w:rFonts w:ascii="Arial" w:hAnsi="Arial" w:cs="Arial"/>
          <w:b/>
          <w:lang w:bidi="sv-SE"/>
        </w:rPr>
        <w:t>Hedersomnämnande till studenter i Sverige och Iran</w:t>
      </w:r>
    </w:p>
    <w:p w14:paraId="147EC6E2" w14:textId="2DC8A045" w:rsidR="00BB7593" w:rsidRPr="007B40E2" w:rsidRDefault="00EB3AA0" w:rsidP="00BB7593">
      <w:pPr>
        <w:rPr>
          <w:rFonts w:ascii="Arial" w:hAnsi="Arial" w:cs="Arial"/>
        </w:rPr>
      </w:pPr>
      <w:r w:rsidRPr="007B40E2">
        <w:rPr>
          <w:rFonts w:ascii="Arial" w:hAnsi="Arial" w:cs="Arial"/>
          <w:lang w:bidi="sv-SE"/>
        </w:rPr>
        <w:t>Förutom vinnarförslaget delade juryn ut ett specialpris och 1 000 euro till idén ”The Troldtekt Soundshade”, som är utvecklat av Ella Scheer från Kungliga Tekniska högskolan (KTH) i Sverige. Idén är att använda Troldtekt som en slags akustisk rullgardin. Dessutom har juryn gett ett hedersomnämnande till projektet ”Rescue House”, där Troldtektplattorna används till att bygga upp tillfälliga bostäder i katastrofområden. Idén är utvecklad av Milad Ali Akbari, Ali Battat och Sahar Rasoli från Qoms universitet i Iran.</w:t>
      </w:r>
    </w:p>
    <w:p w14:paraId="32C495EA" w14:textId="3AB800D5" w:rsidR="006140AB" w:rsidRPr="007B40E2" w:rsidRDefault="006140AB" w:rsidP="00BB7593">
      <w:pPr>
        <w:rPr>
          <w:rFonts w:ascii="Arial" w:hAnsi="Arial" w:cs="Arial"/>
        </w:rPr>
      </w:pPr>
    </w:p>
    <w:p w14:paraId="7EC6B13B" w14:textId="67E005E7" w:rsidR="006140AB" w:rsidRPr="007B40E2" w:rsidRDefault="00EF6FA5" w:rsidP="00BB7593">
      <w:pPr>
        <w:rPr>
          <w:rFonts w:ascii="Arial" w:hAnsi="Arial" w:cs="Arial"/>
        </w:rPr>
      </w:pPr>
      <w:hyperlink r:id="rId8" w:history="1">
        <w:r w:rsidR="006140AB" w:rsidRPr="007B40E2">
          <w:rPr>
            <w:rStyle w:val="Hyperlink"/>
            <w:rFonts w:ascii="Arial" w:hAnsi="Arial" w:cs="Arial"/>
            <w:lang w:bidi="sv-SE"/>
          </w:rPr>
          <w:t>Se en kort film med jurymedlemmen Andrew Kiel och alla inskickade förslag till Troldtekt Award 2018</w:t>
        </w:r>
      </w:hyperlink>
    </w:p>
    <w:p w14:paraId="7754C846" w14:textId="1B91AF06" w:rsidR="006140AB" w:rsidRPr="007B40E2" w:rsidRDefault="006140AB" w:rsidP="00BB7593">
      <w:pPr>
        <w:rPr>
          <w:rFonts w:ascii="Arial" w:hAnsi="Arial" w:cs="Arial"/>
        </w:rPr>
      </w:pPr>
    </w:p>
    <w:p w14:paraId="3EF44887" w14:textId="3C8F4A98" w:rsidR="0031126E" w:rsidRPr="007B40E2" w:rsidRDefault="0031126E" w:rsidP="00BB7593">
      <w:pPr>
        <w:rPr>
          <w:rFonts w:ascii="Arial" w:hAnsi="Arial" w:cs="Arial"/>
        </w:rPr>
      </w:pPr>
    </w:p>
    <w:p w14:paraId="4D31E64F" w14:textId="77777777" w:rsidR="0031126E" w:rsidRPr="007B40E2" w:rsidRDefault="0031126E" w:rsidP="0031126E">
      <w:pPr>
        <w:pStyle w:val="NormalWeb"/>
        <w:spacing w:before="0" w:beforeAutospacing="0" w:after="0" w:afterAutospacing="0"/>
        <w:rPr>
          <w:rStyle w:val="Strk"/>
          <w:rFonts w:ascii="Arial" w:hAnsi="Arial" w:cs="Arial"/>
          <w:sz w:val="20"/>
          <w:szCs w:val="20"/>
        </w:rPr>
      </w:pPr>
      <w:r w:rsidRPr="007B40E2">
        <w:rPr>
          <w:rStyle w:val="Strk"/>
          <w:rFonts w:ascii="Arial" w:hAnsi="Arial" w:cs="Arial"/>
          <w:sz w:val="20"/>
          <w:szCs w:val="20"/>
          <w:lang w:bidi="sv-SE"/>
        </w:rPr>
        <w:t>FAKTA OM TROLDTEKT A/S:</w:t>
      </w:r>
    </w:p>
    <w:p w14:paraId="0E5D5120" w14:textId="77777777" w:rsidR="0031126E" w:rsidRPr="007B40E2" w:rsidRDefault="0031126E" w:rsidP="0031126E">
      <w:pPr>
        <w:pStyle w:val="NormalWeb"/>
        <w:spacing w:before="0" w:beforeAutospacing="0" w:after="0" w:afterAutospacing="0"/>
        <w:rPr>
          <w:rFonts w:ascii="Arial" w:hAnsi="Arial" w:cs="Arial"/>
          <w:sz w:val="20"/>
          <w:szCs w:val="20"/>
        </w:rPr>
      </w:pPr>
    </w:p>
    <w:p w14:paraId="2CFDE5BC" w14:textId="77777777" w:rsidR="0031126E" w:rsidRPr="007B40E2" w:rsidRDefault="0031126E" w:rsidP="0031126E">
      <w:pPr>
        <w:numPr>
          <w:ilvl w:val="0"/>
          <w:numId w:val="37"/>
        </w:numPr>
        <w:spacing w:line="240" w:lineRule="auto"/>
        <w:rPr>
          <w:rFonts w:ascii="Arial" w:hAnsi="Arial" w:cs="Arial"/>
          <w:szCs w:val="20"/>
        </w:rPr>
      </w:pPr>
      <w:r w:rsidRPr="007B40E2">
        <w:rPr>
          <w:rFonts w:ascii="Arial" w:hAnsi="Arial" w:cs="Arial"/>
          <w:szCs w:val="20"/>
          <w:lang w:bidi="sv-SE"/>
        </w:rPr>
        <w:t xml:space="preserve">Troldtekt A/S är en ledande utvecklare och tillverkare av akustiklösningar för tak och väggar. </w:t>
      </w:r>
    </w:p>
    <w:p w14:paraId="23631E1D" w14:textId="77777777" w:rsidR="0031126E" w:rsidRPr="007B40E2" w:rsidRDefault="0031126E" w:rsidP="0031126E">
      <w:pPr>
        <w:numPr>
          <w:ilvl w:val="0"/>
          <w:numId w:val="37"/>
        </w:numPr>
        <w:spacing w:line="240" w:lineRule="auto"/>
        <w:rPr>
          <w:rFonts w:ascii="Arial" w:hAnsi="Arial" w:cs="Arial"/>
          <w:szCs w:val="20"/>
        </w:rPr>
      </w:pPr>
      <w:r w:rsidRPr="007B40E2">
        <w:rPr>
          <w:rFonts w:ascii="Arial" w:hAnsi="Arial" w:cs="Arial"/>
          <w:szCs w:val="20"/>
          <w:lang w:bidi="sv-SE"/>
        </w:rPr>
        <w:t xml:space="preserve">Sedan 1935 är trä och cement – två naturliga material – utgångsämnen i produktionen, som sker i Danmark under moderna, miljövänliga förhållanden. </w:t>
      </w:r>
    </w:p>
    <w:p w14:paraId="2C86F695" w14:textId="4980AAB1" w:rsidR="0031126E" w:rsidRPr="007B40E2" w:rsidRDefault="0031126E" w:rsidP="0031126E">
      <w:pPr>
        <w:numPr>
          <w:ilvl w:val="0"/>
          <w:numId w:val="37"/>
        </w:numPr>
        <w:spacing w:line="240" w:lineRule="auto"/>
        <w:rPr>
          <w:rFonts w:ascii="Arial" w:hAnsi="Arial" w:cs="Arial"/>
          <w:szCs w:val="20"/>
        </w:rPr>
      </w:pPr>
      <w:r w:rsidRPr="007B40E2">
        <w:rPr>
          <w:rFonts w:ascii="Arial" w:hAnsi="Arial" w:cs="Arial"/>
          <w:szCs w:val="20"/>
          <w:lang w:bidi="sv-SE"/>
        </w:rPr>
        <w:t xml:space="preserve">Troldtekt har dotterbolag i Tyskland och Sverige – och återförsäljare på en lång rad marknader världen över. </w:t>
      </w:r>
    </w:p>
    <w:p w14:paraId="50AE86DF" w14:textId="77777777" w:rsidR="0031126E" w:rsidRPr="007B40E2" w:rsidRDefault="0031126E" w:rsidP="0031126E">
      <w:pPr>
        <w:numPr>
          <w:ilvl w:val="0"/>
          <w:numId w:val="37"/>
        </w:numPr>
        <w:spacing w:line="240" w:lineRule="auto"/>
        <w:rPr>
          <w:rFonts w:ascii="Arial" w:hAnsi="Arial" w:cs="Arial"/>
          <w:szCs w:val="20"/>
        </w:rPr>
      </w:pPr>
      <w:r w:rsidRPr="007B40E2">
        <w:rPr>
          <w:rFonts w:ascii="Arial" w:hAnsi="Arial" w:cs="Arial"/>
          <w:szCs w:val="20"/>
          <w:lang w:bidi="sv-SE"/>
        </w:rPr>
        <w:t xml:space="preserve">Troldtekts affärsstrategi baseras på designkonceptet Cradle to Cradle, som är företagets centrala verktyg för att säkerställa miljövinster fram till 2022. </w:t>
      </w:r>
    </w:p>
    <w:p w14:paraId="5279038F" w14:textId="77777777" w:rsidR="0031126E" w:rsidRPr="007B40E2" w:rsidRDefault="0031126E" w:rsidP="0031126E">
      <w:pPr>
        <w:pStyle w:val="NormalWeb"/>
        <w:spacing w:before="0" w:beforeAutospacing="0" w:after="0" w:afterAutospacing="0"/>
        <w:rPr>
          <w:rStyle w:val="Strk"/>
          <w:rFonts w:ascii="Arial" w:hAnsi="Arial" w:cs="Arial"/>
          <w:sz w:val="20"/>
          <w:szCs w:val="20"/>
        </w:rPr>
      </w:pPr>
    </w:p>
    <w:p w14:paraId="3517271B" w14:textId="77777777" w:rsidR="00EF6FA5" w:rsidRDefault="00EF6FA5" w:rsidP="0031126E">
      <w:pPr>
        <w:pStyle w:val="NormalWeb"/>
        <w:spacing w:before="0" w:beforeAutospacing="0" w:after="0" w:afterAutospacing="0"/>
        <w:rPr>
          <w:rStyle w:val="Strk"/>
          <w:rFonts w:ascii="Arial" w:hAnsi="Arial" w:cs="Arial"/>
          <w:sz w:val="20"/>
          <w:szCs w:val="20"/>
          <w:lang w:bidi="sv-SE"/>
        </w:rPr>
      </w:pPr>
    </w:p>
    <w:p w14:paraId="51176F4C" w14:textId="77777777" w:rsidR="00EF6FA5" w:rsidRDefault="00EF6FA5" w:rsidP="0031126E">
      <w:pPr>
        <w:pStyle w:val="NormalWeb"/>
        <w:spacing w:before="0" w:beforeAutospacing="0" w:after="0" w:afterAutospacing="0"/>
        <w:rPr>
          <w:rStyle w:val="Strk"/>
          <w:rFonts w:ascii="Arial" w:hAnsi="Arial" w:cs="Arial"/>
          <w:sz w:val="20"/>
          <w:szCs w:val="20"/>
          <w:lang w:bidi="sv-SE"/>
        </w:rPr>
      </w:pPr>
    </w:p>
    <w:p w14:paraId="55A0F9F5" w14:textId="77777777" w:rsidR="00EF6FA5" w:rsidRDefault="00EF6FA5" w:rsidP="0031126E">
      <w:pPr>
        <w:pStyle w:val="NormalWeb"/>
        <w:spacing w:before="0" w:beforeAutospacing="0" w:after="0" w:afterAutospacing="0"/>
        <w:rPr>
          <w:rStyle w:val="Strk"/>
          <w:rFonts w:ascii="Arial" w:hAnsi="Arial" w:cs="Arial"/>
          <w:sz w:val="20"/>
          <w:szCs w:val="20"/>
          <w:lang w:bidi="sv-SE"/>
        </w:rPr>
      </w:pPr>
    </w:p>
    <w:p w14:paraId="32485B52" w14:textId="77777777" w:rsidR="00EF6FA5" w:rsidRDefault="00EF6FA5" w:rsidP="0031126E">
      <w:pPr>
        <w:pStyle w:val="NormalWeb"/>
        <w:spacing w:before="0" w:beforeAutospacing="0" w:after="0" w:afterAutospacing="0"/>
        <w:rPr>
          <w:rStyle w:val="Strk"/>
          <w:rFonts w:ascii="Arial" w:hAnsi="Arial" w:cs="Arial"/>
          <w:sz w:val="20"/>
          <w:szCs w:val="20"/>
          <w:lang w:bidi="sv-SE"/>
        </w:rPr>
      </w:pPr>
    </w:p>
    <w:p w14:paraId="078A6A08" w14:textId="1BA20938" w:rsidR="0031126E" w:rsidRPr="007B40E2" w:rsidRDefault="0031126E" w:rsidP="0031126E">
      <w:pPr>
        <w:pStyle w:val="NormalWeb"/>
        <w:spacing w:before="0" w:beforeAutospacing="0" w:after="0" w:afterAutospacing="0"/>
        <w:rPr>
          <w:rFonts w:ascii="Arial" w:hAnsi="Arial" w:cs="Arial"/>
          <w:sz w:val="20"/>
          <w:szCs w:val="20"/>
        </w:rPr>
      </w:pPr>
      <w:bookmarkStart w:id="1" w:name="_GoBack"/>
      <w:bookmarkEnd w:id="1"/>
      <w:r w:rsidRPr="007B40E2">
        <w:rPr>
          <w:rStyle w:val="Strk"/>
          <w:rFonts w:ascii="Arial" w:hAnsi="Arial" w:cs="Arial"/>
          <w:sz w:val="20"/>
          <w:szCs w:val="20"/>
          <w:lang w:bidi="sv-SE"/>
        </w:rPr>
        <w:t>MER INFORMATION:</w:t>
      </w:r>
      <w:r w:rsidRPr="007B40E2">
        <w:rPr>
          <w:rStyle w:val="Strk"/>
          <w:rFonts w:ascii="Arial" w:hAnsi="Arial" w:cs="Arial"/>
          <w:sz w:val="20"/>
          <w:szCs w:val="20"/>
          <w:lang w:bidi="sv-SE"/>
        </w:rPr>
        <w:br/>
      </w:r>
      <w:r w:rsidRPr="007B40E2">
        <w:rPr>
          <w:rFonts w:ascii="Arial" w:hAnsi="Arial" w:cs="Arial"/>
          <w:sz w:val="20"/>
          <w:szCs w:val="20"/>
          <w:lang w:bidi="sv-SE"/>
        </w:rPr>
        <w:t xml:space="preserve">Peer Leth, vd på Troldtekt A/S: +45 8747 8130 // </w:t>
      </w:r>
      <w:hyperlink r:id="rId9" w:history="1">
        <w:r w:rsidRPr="007B40E2">
          <w:rPr>
            <w:rStyle w:val="Hyperlink"/>
            <w:rFonts w:ascii="Arial" w:hAnsi="Arial" w:cs="Arial"/>
            <w:sz w:val="20"/>
            <w:szCs w:val="20"/>
            <w:lang w:bidi="sv-SE"/>
          </w:rPr>
          <w:t>ple@troldtekt.dk</w:t>
        </w:r>
      </w:hyperlink>
      <w:r w:rsidRPr="007B40E2">
        <w:rPr>
          <w:rFonts w:ascii="Arial" w:hAnsi="Arial" w:cs="Arial"/>
          <w:sz w:val="20"/>
          <w:szCs w:val="20"/>
          <w:lang w:bidi="sv-SE"/>
        </w:rPr>
        <w:t xml:space="preserve">       </w:t>
      </w:r>
      <w:r w:rsidRPr="007B40E2">
        <w:rPr>
          <w:rFonts w:ascii="Arial" w:hAnsi="Arial" w:cs="Arial"/>
          <w:sz w:val="20"/>
          <w:szCs w:val="20"/>
          <w:lang w:bidi="sv-SE"/>
        </w:rPr>
        <w:br/>
        <w:t xml:space="preserve">Tina Snedker Kristensen, marknads- och kommunikationschef: +45 8747 8124 // </w:t>
      </w:r>
      <w:hyperlink r:id="rId10" w:history="1">
        <w:r w:rsidRPr="007B40E2">
          <w:rPr>
            <w:rStyle w:val="Hyperlink"/>
            <w:rFonts w:ascii="Arial" w:hAnsi="Arial" w:cs="Arial"/>
            <w:sz w:val="20"/>
            <w:szCs w:val="20"/>
            <w:lang w:bidi="sv-SE"/>
          </w:rPr>
          <w:t>tkr@troldtekt.dk</w:t>
        </w:r>
      </w:hyperlink>
      <w:r w:rsidRPr="007B40E2">
        <w:rPr>
          <w:rFonts w:ascii="Arial" w:hAnsi="Arial" w:cs="Arial"/>
          <w:sz w:val="20"/>
          <w:szCs w:val="20"/>
          <w:lang w:bidi="sv-SE"/>
        </w:rPr>
        <w:t xml:space="preserve">   </w:t>
      </w:r>
    </w:p>
    <w:p w14:paraId="602D841B" w14:textId="77777777" w:rsidR="0031126E" w:rsidRPr="007B40E2" w:rsidRDefault="0031126E" w:rsidP="00BB7593">
      <w:pPr>
        <w:rPr>
          <w:rFonts w:ascii="Arial" w:hAnsi="Arial" w:cs="Arial"/>
        </w:rPr>
      </w:pPr>
    </w:p>
    <w:sectPr w:rsidR="0031126E" w:rsidRPr="007B40E2" w:rsidSect="007B40E2">
      <w:head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BECD" w14:textId="77777777" w:rsidR="00230C2B" w:rsidRDefault="00230C2B" w:rsidP="00F8517F">
      <w:pPr>
        <w:spacing w:line="240" w:lineRule="auto"/>
      </w:pPr>
      <w:r>
        <w:separator/>
      </w:r>
    </w:p>
  </w:endnote>
  <w:endnote w:type="continuationSeparator" w:id="0">
    <w:p w14:paraId="65F88417" w14:textId="77777777" w:rsidR="00230C2B" w:rsidRDefault="00230C2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8772" w14:textId="77777777" w:rsidR="00230C2B" w:rsidRDefault="00230C2B" w:rsidP="00F8517F">
      <w:pPr>
        <w:spacing w:line="240" w:lineRule="auto"/>
      </w:pPr>
      <w:r>
        <w:separator/>
      </w:r>
    </w:p>
  </w:footnote>
  <w:footnote w:type="continuationSeparator" w:id="0">
    <w:p w14:paraId="2A3D4BC4" w14:textId="77777777" w:rsidR="00230C2B" w:rsidRDefault="00230C2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70F9C1F" w:rsidR="0051473F" w:rsidRPr="007B40E2" w:rsidRDefault="007B40E2" w:rsidP="007B40E2">
    <w:pPr>
      <w:pStyle w:val="Sidehoved"/>
      <w:jc w:val="right"/>
    </w:pPr>
    <w:r>
      <w:rPr>
        <w:rFonts w:ascii="Arial" w:hAnsi="Arial" w:cs="Arial"/>
        <w:noProof/>
        <w:szCs w:val="20"/>
        <w:lang w:eastAsia="da-DK"/>
      </w:rPr>
      <w:drawing>
        <wp:inline distT="0" distB="0" distL="0" distR="0" wp14:anchorId="5CE52DDF" wp14:editId="5F1DB155">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79F1CBB"/>
    <w:multiLevelType w:val="hybridMultilevel"/>
    <w:tmpl w:val="C018E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2"/>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revisionView w:inkAnnotation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66A00"/>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561"/>
    <w:rsid w:val="0019280E"/>
    <w:rsid w:val="00194F57"/>
    <w:rsid w:val="001B1652"/>
    <w:rsid w:val="001C783F"/>
    <w:rsid w:val="001D1FE7"/>
    <w:rsid w:val="001D60F4"/>
    <w:rsid w:val="001E74CC"/>
    <w:rsid w:val="001E79B5"/>
    <w:rsid w:val="001F4B0B"/>
    <w:rsid w:val="001F5152"/>
    <w:rsid w:val="001F6D2C"/>
    <w:rsid w:val="00200D2F"/>
    <w:rsid w:val="00206558"/>
    <w:rsid w:val="002135B9"/>
    <w:rsid w:val="00230C2B"/>
    <w:rsid w:val="00233AE6"/>
    <w:rsid w:val="0023728E"/>
    <w:rsid w:val="002556D3"/>
    <w:rsid w:val="002606D7"/>
    <w:rsid w:val="002760E1"/>
    <w:rsid w:val="00276D7E"/>
    <w:rsid w:val="002963A3"/>
    <w:rsid w:val="002A3D5F"/>
    <w:rsid w:val="002B56A8"/>
    <w:rsid w:val="002B5A19"/>
    <w:rsid w:val="002C0199"/>
    <w:rsid w:val="002C3D31"/>
    <w:rsid w:val="002D37D9"/>
    <w:rsid w:val="002D44BD"/>
    <w:rsid w:val="002E78FC"/>
    <w:rsid w:val="002F1B3F"/>
    <w:rsid w:val="00300144"/>
    <w:rsid w:val="0031126E"/>
    <w:rsid w:val="00312CD4"/>
    <w:rsid w:val="00327610"/>
    <w:rsid w:val="00331F06"/>
    <w:rsid w:val="00335A8A"/>
    <w:rsid w:val="00336764"/>
    <w:rsid w:val="0034163C"/>
    <w:rsid w:val="00352E05"/>
    <w:rsid w:val="003722A7"/>
    <w:rsid w:val="003812E5"/>
    <w:rsid w:val="00381CEC"/>
    <w:rsid w:val="00384960"/>
    <w:rsid w:val="00397961"/>
    <w:rsid w:val="003A3B53"/>
    <w:rsid w:val="003C5F92"/>
    <w:rsid w:val="003D32D3"/>
    <w:rsid w:val="003D3437"/>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E7FD3"/>
    <w:rsid w:val="004F00C0"/>
    <w:rsid w:val="004F01E4"/>
    <w:rsid w:val="004F38A9"/>
    <w:rsid w:val="004F4B5E"/>
    <w:rsid w:val="0051473F"/>
    <w:rsid w:val="00516BA9"/>
    <w:rsid w:val="005251F0"/>
    <w:rsid w:val="00531375"/>
    <w:rsid w:val="00533A67"/>
    <w:rsid w:val="00560AFD"/>
    <w:rsid w:val="00562958"/>
    <w:rsid w:val="0056578A"/>
    <w:rsid w:val="00581DB3"/>
    <w:rsid w:val="00586E0C"/>
    <w:rsid w:val="00591890"/>
    <w:rsid w:val="005A2335"/>
    <w:rsid w:val="005A3FF6"/>
    <w:rsid w:val="005B7697"/>
    <w:rsid w:val="005E6972"/>
    <w:rsid w:val="005F52BB"/>
    <w:rsid w:val="005F6144"/>
    <w:rsid w:val="00611597"/>
    <w:rsid w:val="006137DC"/>
    <w:rsid w:val="006140AB"/>
    <w:rsid w:val="00615C57"/>
    <w:rsid w:val="00626534"/>
    <w:rsid w:val="00633D48"/>
    <w:rsid w:val="006352A0"/>
    <w:rsid w:val="006505CA"/>
    <w:rsid w:val="0065288D"/>
    <w:rsid w:val="0067063C"/>
    <w:rsid w:val="0067066E"/>
    <w:rsid w:val="006772CD"/>
    <w:rsid w:val="006778B4"/>
    <w:rsid w:val="00681B9B"/>
    <w:rsid w:val="00684E37"/>
    <w:rsid w:val="006A035D"/>
    <w:rsid w:val="006A3CC0"/>
    <w:rsid w:val="006C0BA4"/>
    <w:rsid w:val="006C2582"/>
    <w:rsid w:val="006F2EA6"/>
    <w:rsid w:val="006F4343"/>
    <w:rsid w:val="007007C5"/>
    <w:rsid w:val="00701D1D"/>
    <w:rsid w:val="00704BA4"/>
    <w:rsid w:val="00704DF6"/>
    <w:rsid w:val="00710FE9"/>
    <w:rsid w:val="00715119"/>
    <w:rsid w:val="00716197"/>
    <w:rsid w:val="00717366"/>
    <w:rsid w:val="0075336E"/>
    <w:rsid w:val="00754402"/>
    <w:rsid w:val="0076517C"/>
    <w:rsid w:val="00783A44"/>
    <w:rsid w:val="00791AA2"/>
    <w:rsid w:val="00794E38"/>
    <w:rsid w:val="007956C7"/>
    <w:rsid w:val="00796225"/>
    <w:rsid w:val="00796E4B"/>
    <w:rsid w:val="007B40E2"/>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92834"/>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77689"/>
    <w:rsid w:val="00980FD8"/>
    <w:rsid w:val="00986EA9"/>
    <w:rsid w:val="009A33E5"/>
    <w:rsid w:val="009A3518"/>
    <w:rsid w:val="009B3F23"/>
    <w:rsid w:val="009B48C2"/>
    <w:rsid w:val="009C267D"/>
    <w:rsid w:val="009C5312"/>
    <w:rsid w:val="009D7A45"/>
    <w:rsid w:val="009E1467"/>
    <w:rsid w:val="009E1665"/>
    <w:rsid w:val="00A074BF"/>
    <w:rsid w:val="00A20E0B"/>
    <w:rsid w:val="00A36E88"/>
    <w:rsid w:val="00A461AC"/>
    <w:rsid w:val="00A57636"/>
    <w:rsid w:val="00A67DE3"/>
    <w:rsid w:val="00A82412"/>
    <w:rsid w:val="00A8495D"/>
    <w:rsid w:val="00A8615C"/>
    <w:rsid w:val="00A91EB9"/>
    <w:rsid w:val="00A92439"/>
    <w:rsid w:val="00AA1CCA"/>
    <w:rsid w:val="00AA520A"/>
    <w:rsid w:val="00AA6776"/>
    <w:rsid w:val="00AB120A"/>
    <w:rsid w:val="00AC21C2"/>
    <w:rsid w:val="00AD1A93"/>
    <w:rsid w:val="00AE293D"/>
    <w:rsid w:val="00B076D0"/>
    <w:rsid w:val="00B343BA"/>
    <w:rsid w:val="00B37FC5"/>
    <w:rsid w:val="00B5756B"/>
    <w:rsid w:val="00B72C97"/>
    <w:rsid w:val="00B9167F"/>
    <w:rsid w:val="00BA04CC"/>
    <w:rsid w:val="00BA2559"/>
    <w:rsid w:val="00BA4954"/>
    <w:rsid w:val="00BA49A8"/>
    <w:rsid w:val="00BA642C"/>
    <w:rsid w:val="00BA672E"/>
    <w:rsid w:val="00BB39BA"/>
    <w:rsid w:val="00BB7593"/>
    <w:rsid w:val="00BC3FA5"/>
    <w:rsid w:val="00BC5ED5"/>
    <w:rsid w:val="00BC64B9"/>
    <w:rsid w:val="00BE30AB"/>
    <w:rsid w:val="00BE333F"/>
    <w:rsid w:val="00BF64E1"/>
    <w:rsid w:val="00C1351E"/>
    <w:rsid w:val="00C151C2"/>
    <w:rsid w:val="00C40E4A"/>
    <w:rsid w:val="00C42C28"/>
    <w:rsid w:val="00C45F50"/>
    <w:rsid w:val="00C52AA8"/>
    <w:rsid w:val="00C62328"/>
    <w:rsid w:val="00C8168F"/>
    <w:rsid w:val="00C9177A"/>
    <w:rsid w:val="00C92EBB"/>
    <w:rsid w:val="00C97479"/>
    <w:rsid w:val="00CA3BEF"/>
    <w:rsid w:val="00CA58B0"/>
    <w:rsid w:val="00CB53FB"/>
    <w:rsid w:val="00CC7016"/>
    <w:rsid w:val="00CD6289"/>
    <w:rsid w:val="00CE3F8B"/>
    <w:rsid w:val="00CF762A"/>
    <w:rsid w:val="00D16C45"/>
    <w:rsid w:val="00D2097C"/>
    <w:rsid w:val="00D30996"/>
    <w:rsid w:val="00D407C4"/>
    <w:rsid w:val="00D411C0"/>
    <w:rsid w:val="00D62F79"/>
    <w:rsid w:val="00D71F46"/>
    <w:rsid w:val="00D741E4"/>
    <w:rsid w:val="00D760F1"/>
    <w:rsid w:val="00D77E9A"/>
    <w:rsid w:val="00D82291"/>
    <w:rsid w:val="00D82328"/>
    <w:rsid w:val="00D862A7"/>
    <w:rsid w:val="00D86D6E"/>
    <w:rsid w:val="00DA4596"/>
    <w:rsid w:val="00DB1DE7"/>
    <w:rsid w:val="00DD138F"/>
    <w:rsid w:val="00DE025B"/>
    <w:rsid w:val="00DE1016"/>
    <w:rsid w:val="00DE16F6"/>
    <w:rsid w:val="00DE443E"/>
    <w:rsid w:val="00DF106B"/>
    <w:rsid w:val="00DF6F11"/>
    <w:rsid w:val="00E00781"/>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3AA0"/>
    <w:rsid w:val="00EB486A"/>
    <w:rsid w:val="00EB64C6"/>
    <w:rsid w:val="00EC0D26"/>
    <w:rsid w:val="00ED1FFF"/>
    <w:rsid w:val="00EE02C9"/>
    <w:rsid w:val="00EF6FA5"/>
    <w:rsid w:val="00F00151"/>
    <w:rsid w:val="00F24146"/>
    <w:rsid w:val="00F405AF"/>
    <w:rsid w:val="00F45DBD"/>
    <w:rsid w:val="00F5061E"/>
    <w:rsid w:val="00F50A6D"/>
    <w:rsid w:val="00F67C5E"/>
    <w:rsid w:val="00F7055E"/>
    <w:rsid w:val="00F75B4B"/>
    <w:rsid w:val="00F778E8"/>
    <w:rsid w:val="00F8517F"/>
    <w:rsid w:val="00F85B68"/>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About-us/Awards/TroldtektAward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9009-3755-413E-B899-66EA8AEB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539</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3</cp:revision>
  <cp:lastPrinted>2014-05-23T09:48:00Z</cp:lastPrinted>
  <dcterms:created xsi:type="dcterms:W3CDTF">2018-12-13T10:03:00Z</dcterms:created>
  <dcterms:modified xsi:type="dcterms:W3CDTF">2018-12-13T11:29:00Z</dcterms:modified>
</cp:coreProperties>
</file>